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35" w:rsidRDefault="003C3735" w:rsidP="00C41827">
      <w:pPr>
        <w:pStyle w:val="a3"/>
        <w:spacing w:after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55747E" w:rsidRPr="003038BC" w:rsidRDefault="0055747E" w:rsidP="008B5101">
      <w:pPr>
        <w:pStyle w:val="a3"/>
        <w:spacing w:after="0"/>
        <w:ind w:firstLine="708"/>
        <w:jc w:val="right"/>
        <w:rPr>
          <w:b/>
          <w:color w:val="000000"/>
          <w:sz w:val="26"/>
          <w:szCs w:val="26"/>
          <w:u w:val="single"/>
        </w:rPr>
      </w:pPr>
      <w:r w:rsidRPr="003038BC">
        <w:rPr>
          <w:sz w:val="26"/>
          <w:szCs w:val="26"/>
        </w:rPr>
        <w:t>Информационное письмо</w:t>
      </w:r>
    </w:p>
    <w:p w:rsidR="00366008" w:rsidRPr="003038BC" w:rsidRDefault="00366008" w:rsidP="00515E00">
      <w:pPr>
        <w:pStyle w:val="a3"/>
        <w:spacing w:after="0"/>
        <w:ind w:firstLine="708"/>
        <w:jc w:val="right"/>
        <w:rPr>
          <w:b/>
          <w:color w:val="000000"/>
          <w:sz w:val="26"/>
          <w:szCs w:val="26"/>
          <w:u w:val="single"/>
        </w:rPr>
      </w:pPr>
    </w:p>
    <w:p w:rsidR="003C3735" w:rsidRPr="003038BC" w:rsidRDefault="003C3735" w:rsidP="00C41827">
      <w:pPr>
        <w:pStyle w:val="a3"/>
        <w:spacing w:after="0"/>
        <w:ind w:firstLine="708"/>
        <w:jc w:val="center"/>
        <w:rPr>
          <w:b/>
          <w:color w:val="000000"/>
          <w:sz w:val="26"/>
          <w:szCs w:val="26"/>
          <w:u w:val="single"/>
        </w:rPr>
      </w:pPr>
    </w:p>
    <w:p w:rsidR="00C41827" w:rsidRPr="003038BC" w:rsidRDefault="00C41827" w:rsidP="00C41827">
      <w:pPr>
        <w:pStyle w:val="a3"/>
        <w:spacing w:after="0"/>
        <w:ind w:firstLine="708"/>
        <w:jc w:val="center"/>
        <w:rPr>
          <w:b/>
          <w:bCs/>
          <w:sz w:val="26"/>
          <w:szCs w:val="26"/>
        </w:rPr>
      </w:pPr>
      <w:r w:rsidRPr="003038BC">
        <w:rPr>
          <w:b/>
          <w:bCs/>
          <w:sz w:val="26"/>
          <w:szCs w:val="26"/>
        </w:rPr>
        <w:t xml:space="preserve">Уважаемые акционеры </w:t>
      </w:r>
    </w:p>
    <w:p w:rsidR="00C41827" w:rsidRPr="003038BC" w:rsidRDefault="00C41827" w:rsidP="00C41827">
      <w:pPr>
        <w:pStyle w:val="a3"/>
        <w:spacing w:after="0"/>
        <w:ind w:firstLine="708"/>
        <w:jc w:val="center"/>
        <w:rPr>
          <w:b/>
          <w:bCs/>
          <w:sz w:val="26"/>
          <w:szCs w:val="26"/>
        </w:rPr>
      </w:pPr>
      <w:r w:rsidRPr="003038BC">
        <w:rPr>
          <w:b/>
          <w:bCs/>
          <w:sz w:val="26"/>
          <w:szCs w:val="26"/>
        </w:rPr>
        <w:t>АО «Специализированный выставочный комплекс»</w:t>
      </w:r>
    </w:p>
    <w:p w:rsidR="00C41827" w:rsidRPr="003038BC" w:rsidRDefault="00C41827" w:rsidP="00C41827">
      <w:pPr>
        <w:pStyle w:val="a3"/>
        <w:spacing w:after="0"/>
        <w:ind w:firstLine="708"/>
        <w:jc w:val="center"/>
        <w:rPr>
          <w:b/>
          <w:bCs/>
          <w:sz w:val="26"/>
          <w:szCs w:val="26"/>
        </w:rPr>
      </w:pPr>
      <w:r w:rsidRPr="003038BC">
        <w:rPr>
          <w:b/>
          <w:bCs/>
          <w:sz w:val="26"/>
          <w:szCs w:val="26"/>
        </w:rPr>
        <w:t xml:space="preserve"> Выставки достижений народного хозяйства»!</w:t>
      </w:r>
    </w:p>
    <w:p w:rsidR="0055747E" w:rsidRPr="003038BC" w:rsidRDefault="0055747E" w:rsidP="00F716A5">
      <w:pPr>
        <w:pStyle w:val="a3"/>
        <w:spacing w:after="0"/>
        <w:jc w:val="center"/>
        <w:rPr>
          <w:color w:val="000000"/>
          <w:sz w:val="26"/>
          <w:szCs w:val="26"/>
        </w:rPr>
      </w:pPr>
    </w:p>
    <w:p w:rsidR="00030E40" w:rsidRPr="003038BC" w:rsidRDefault="00030E40" w:rsidP="004A2C84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BF4C2A" w:rsidRPr="003038BC" w:rsidRDefault="00FB7DC4" w:rsidP="00030E40">
      <w:pPr>
        <w:pStyle w:val="a3"/>
        <w:spacing w:after="0"/>
        <w:ind w:firstLine="567"/>
        <w:jc w:val="both"/>
        <w:rPr>
          <w:sz w:val="26"/>
          <w:szCs w:val="26"/>
        </w:rPr>
      </w:pPr>
      <w:r w:rsidRPr="003038BC">
        <w:rPr>
          <w:sz w:val="26"/>
          <w:szCs w:val="26"/>
        </w:rPr>
        <w:t xml:space="preserve">В целях </w:t>
      </w:r>
      <w:r w:rsidR="00BF4C2A" w:rsidRPr="003038BC">
        <w:rPr>
          <w:sz w:val="26"/>
          <w:szCs w:val="26"/>
        </w:rPr>
        <w:t xml:space="preserve">минимизации </w:t>
      </w:r>
      <w:r w:rsidR="003038BC">
        <w:rPr>
          <w:sz w:val="26"/>
          <w:szCs w:val="26"/>
        </w:rPr>
        <w:t xml:space="preserve">распространения новой </w:t>
      </w:r>
      <w:proofErr w:type="spellStart"/>
      <w:r w:rsidR="003038BC">
        <w:rPr>
          <w:sz w:val="26"/>
          <w:szCs w:val="26"/>
        </w:rPr>
        <w:t>корона</w:t>
      </w:r>
      <w:r w:rsidRPr="003038BC">
        <w:rPr>
          <w:sz w:val="26"/>
          <w:szCs w:val="26"/>
        </w:rPr>
        <w:t>вирусной</w:t>
      </w:r>
      <w:proofErr w:type="spellEnd"/>
      <w:r w:rsidRPr="003038BC">
        <w:rPr>
          <w:sz w:val="26"/>
          <w:szCs w:val="26"/>
        </w:rPr>
        <w:t xml:space="preserve"> инфекции на территории Российской Федерации, проведение годового общего соб</w:t>
      </w:r>
      <w:r w:rsidR="00BF4C2A" w:rsidRPr="003038BC">
        <w:rPr>
          <w:sz w:val="26"/>
          <w:szCs w:val="26"/>
        </w:rPr>
        <w:t>рания акционеро</w:t>
      </w:r>
      <w:r w:rsidR="001866AE" w:rsidRPr="003038BC">
        <w:rPr>
          <w:sz w:val="26"/>
          <w:szCs w:val="26"/>
        </w:rPr>
        <w:t>в Общества в 2022</w:t>
      </w:r>
      <w:r w:rsidRPr="003038BC">
        <w:rPr>
          <w:sz w:val="26"/>
          <w:szCs w:val="26"/>
        </w:rPr>
        <w:t xml:space="preserve"> году</w:t>
      </w:r>
      <w:r w:rsidR="00BF4C2A" w:rsidRPr="003038BC">
        <w:rPr>
          <w:sz w:val="26"/>
          <w:szCs w:val="26"/>
        </w:rPr>
        <w:t xml:space="preserve">, по аналогии </w:t>
      </w:r>
      <w:r w:rsidR="00030E40" w:rsidRPr="003038BC">
        <w:rPr>
          <w:sz w:val="26"/>
          <w:szCs w:val="26"/>
          <w:lang w:val="en-US"/>
        </w:rPr>
        <w:t>c</w:t>
      </w:r>
      <w:r w:rsidR="001866AE" w:rsidRPr="003038BC">
        <w:rPr>
          <w:sz w:val="26"/>
          <w:szCs w:val="26"/>
        </w:rPr>
        <w:t xml:space="preserve"> 2021</w:t>
      </w:r>
      <w:r w:rsidR="00030E40" w:rsidRPr="003038BC">
        <w:rPr>
          <w:sz w:val="26"/>
          <w:szCs w:val="26"/>
        </w:rPr>
        <w:t xml:space="preserve"> годом</w:t>
      </w:r>
      <w:r w:rsidR="0041648F" w:rsidRPr="003038BC">
        <w:rPr>
          <w:sz w:val="26"/>
          <w:szCs w:val="26"/>
        </w:rPr>
        <w:t>,</w:t>
      </w:r>
      <w:r w:rsidR="00030E40" w:rsidRPr="003038BC">
        <w:rPr>
          <w:sz w:val="26"/>
          <w:szCs w:val="26"/>
        </w:rPr>
        <w:t xml:space="preserve"> </w:t>
      </w:r>
      <w:r w:rsidRPr="003038BC">
        <w:rPr>
          <w:sz w:val="26"/>
          <w:szCs w:val="26"/>
        </w:rPr>
        <w:t xml:space="preserve">планируется проводить </w:t>
      </w:r>
      <w:r w:rsidR="0041648F" w:rsidRPr="003038BC">
        <w:rPr>
          <w:sz w:val="26"/>
          <w:szCs w:val="26"/>
        </w:rPr>
        <w:t>без личного участия акционеров (путе</w:t>
      </w:r>
      <w:bookmarkStart w:id="0" w:name="_GoBack"/>
      <w:bookmarkEnd w:id="0"/>
      <w:r w:rsidR="0041648F" w:rsidRPr="003038BC">
        <w:rPr>
          <w:sz w:val="26"/>
          <w:szCs w:val="26"/>
        </w:rPr>
        <w:t>м заочного голосования)</w:t>
      </w:r>
      <w:r w:rsidR="00BF4C2A" w:rsidRPr="003038BC">
        <w:rPr>
          <w:sz w:val="26"/>
          <w:szCs w:val="26"/>
        </w:rPr>
        <w:t>.</w:t>
      </w:r>
    </w:p>
    <w:p w:rsidR="00557C97" w:rsidRPr="003038BC" w:rsidRDefault="00557C97" w:rsidP="003038BC">
      <w:pPr>
        <w:pStyle w:val="a3"/>
        <w:spacing w:after="0"/>
        <w:ind w:firstLine="567"/>
        <w:jc w:val="both"/>
        <w:rPr>
          <w:sz w:val="26"/>
          <w:szCs w:val="26"/>
        </w:rPr>
      </w:pPr>
      <w:r w:rsidRPr="003038BC">
        <w:rPr>
          <w:sz w:val="26"/>
          <w:szCs w:val="26"/>
        </w:rPr>
        <w:t>Проведение годового общего собрания акционеров без личного законодательно разрешено (</w:t>
      </w:r>
      <w:r w:rsidR="003038BC" w:rsidRPr="003038BC">
        <w:rPr>
          <w:sz w:val="26"/>
          <w:szCs w:val="26"/>
        </w:rPr>
        <w:t>Ф</w:t>
      </w:r>
      <w:r w:rsidR="00DA275C">
        <w:rPr>
          <w:sz w:val="26"/>
          <w:szCs w:val="26"/>
        </w:rPr>
        <w:t>едеральный закон от 25.02.2022 №</w:t>
      </w:r>
      <w:r w:rsidR="003038BC" w:rsidRPr="003038BC">
        <w:rPr>
          <w:sz w:val="26"/>
          <w:szCs w:val="26"/>
        </w:rPr>
        <w:t xml:space="preserve"> 25-ФЗ «О внесении изменений в Федеральный закон "Об акционерных обществах" и о приостановлении действия отдельных положений законодательных актов Российской Федерации»</w:t>
      </w:r>
      <w:r w:rsidRPr="003038BC">
        <w:rPr>
          <w:sz w:val="26"/>
          <w:szCs w:val="26"/>
        </w:rPr>
        <w:t>).</w:t>
      </w:r>
    </w:p>
    <w:p w:rsidR="00557C97" w:rsidRPr="003038BC" w:rsidRDefault="0041648F" w:rsidP="00030E40">
      <w:pPr>
        <w:pStyle w:val="a3"/>
        <w:spacing w:after="0"/>
        <w:ind w:firstLine="567"/>
        <w:jc w:val="both"/>
        <w:rPr>
          <w:sz w:val="26"/>
          <w:szCs w:val="26"/>
        </w:rPr>
      </w:pPr>
      <w:r w:rsidRPr="003038BC">
        <w:rPr>
          <w:sz w:val="26"/>
          <w:szCs w:val="26"/>
        </w:rPr>
        <w:t xml:space="preserve">Бланки бюллетеней </w:t>
      </w:r>
      <w:r w:rsidR="00165AF9" w:rsidRPr="003038BC">
        <w:rPr>
          <w:sz w:val="26"/>
          <w:szCs w:val="26"/>
        </w:rPr>
        <w:t xml:space="preserve">для голосования </w:t>
      </w:r>
      <w:r w:rsidRPr="003038BC">
        <w:rPr>
          <w:sz w:val="26"/>
          <w:szCs w:val="26"/>
        </w:rPr>
        <w:t>(всего 2</w:t>
      </w:r>
      <w:r w:rsidR="00557C97" w:rsidRPr="003038BC">
        <w:rPr>
          <w:sz w:val="26"/>
          <w:szCs w:val="26"/>
        </w:rPr>
        <w:t xml:space="preserve"> </w:t>
      </w:r>
      <w:r w:rsidR="003038BC">
        <w:rPr>
          <w:sz w:val="26"/>
          <w:szCs w:val="26"/>
        </w:rPr>
        <w:t xml:space="preserve">двусторонних </w:t>
      </w:r>
      <w:r w:rsidR="00557C97" w:rsidRPr="003038BC">
        <w:rPr>
          <w:sz w:val="26"/>
          <w:szCs w:val="26"/>
        </w:rPr>
        <w:t>бланка</w:t>
      </w:r>
      <w:r w:rsidRPr="003038BC">
        <w:rPr>
          <w:sz w:val="26"/>
          <w:szCs w:val="26"/>
        </w:rPr>
        <w:t xml:space="preserve">) </w:t>
      </w:r>
      <w:r w:rsidR="00DA275C">
        <w:rPr>
          <w:sz w:val="26"/>
          <w:szCs w:val="26"/>
        </w:rPr>
        <w:t xml:space="preserve">и сообщение о проведении годового общего собрания </w:t>
      </w:r>
      <w:r w:rsidRPr="003038BC">
        <w:rPr>
          <w:sz w:val="26"/>
          <w:szCs w:val="26"/>
        </w:rPr>
        <w:t xml:space="preserve">будут </w:t>
      </w:r>
      <w:r w:rsidR="003038BC" w:rsidRPr="003038BC">
        <w:rPr>
          <w:sz w:val="26"/>
          <w:szCs w:val="26"/>
        </w:rPr>
        <w:t xml:space="preserve">Вам </w:t>
      </w:r>
      <w:r w:rsidRPr="003038BC">
        <w:rPr>
          <w:sz w:val="26"/>
          <w:szCs w:val="26"/>
        </w:rPr>
        <w:t xml:space="preserve">направлены </w:t>
      </w:r>
      <w:r w:rsidR="003038BC">
        <w:rPr>
          <w:sz w:val="26"/>
          <w:szCs w:val="26"/>
        </w:rPr>
        <w:t xml:space="preserve">по почте </w:t>
      </w:r>
      <w:r w:rsidR="00557C97" w:rsidRPr="003038BC">
        <w:rPr>
          <w:sz w:val="26"/>
          <w:szCs w:val="26"/>
        </w:rPr>
        <w:t>заказным письмом</w:t>
      </w:r>
      <w:r w:rsidR="003038BC">
        <w:rPr>
          <w:sz w:val="26"/>
          <w:szCs w:val="26"/>
        </w:rPr>
        <w:t>,</w:t>
      </w:r>
      <w:r w:rsidR="00557C97" w:rsidRPr="003038BC">
        <w:rPr>
          <w:sz w:val="26"/>
          <w:szCs w:val="26"/>
        </w:rPr>
        <w:t xml:space="preserve"> по имеющемуся в реестре акционеров адресу. </w:t>
      </w:r>
    </w:p>
    <w:p w:rsidR="00515E00" w:rsidRPr="003038BC" w:rsidRDefault="003038BC" w:rsidP="00030E40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Просим</w:t>
      </w:r>
      <w:r w:rsidR="0041648F" w:rsidRPr="003038BC">
        <w:rPr>
          <w:sz w:val="26"/>
          <w:szCs w:val="26"/>
        </w:rPr>
        <w:t xml:space="preserve"> Вас заполнить </w:t>
      </w:r>
      <w:r>
        <w:rPr>
          <w:sz w:val="26"/>
          <w:szCs w:val="26"/>
        </w:rPr>
        <w:t xml:space="preserve">представленные бюллетени </w:t>
      </w:r>
      <w:r w:rsidR="0041648F" w:rsidRPr="003038BC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расположенной на обороте </w:t>
      </w:r>
      <w:r w:rsidR="0041648F" w:rsidRPr="003038BC">
        <w:rPr>
          <w:sz w:val="26"/>
          <w:szCs w:val="26"/>
        </w:rPr>
        <w:t xml:space="preserve">инструкцией, </w:t>
      </w:r>
      <w:r>
        <w:rPr>
          <w:sz w:val="26"/>
          <w:szCs w:val="26"/>
        </w:rPr>
        <w:t xml:space="preserve">и </w:t>
      </w:r>
      <w:r w:rsidR="0041648F" w:rsidRPr="003038BC">
        <w:rPr>
          <w:sz w:val="26"/>
          <w:szCs w:val="26"/>
        </w:rPr>
        <w:t>направить</w:t>
      </w:r>
      <w:r w:rsidR="00FB7DC4" w:rsidRPr="003038BC">
        <w:rPr>
          <w:sz w:val="26"/>
          <w:szCs w:val="26"/>
        </w:rPr>
        <w:t xml:space="preserve"> </w:t>
      </w:r>
      <w:r w:rsidR="006C018E" w:rsidRPr="003038BC">
        <w:rPr>
          <w:sz w:val="26"/>
          <w:szCs w:val="26"/>
        </w:rPr>
        <w:t xml:space="preserve">по почтовому адресу </w:t>
      </w:r>
      <w:r w:rsidRPr="003038BC">
        <w:rPr>
          <w:sz w:val="26"/>
          <w:szCs w:val="26"/>
        </w:rPr>
        <w:t xml:space="preserve">АО </w:t>
      </w:r>
      <w:proofErr w:type="spellStart"/>
      <w:r w:rsidRPr="003038BC">
        <w:rPr>
          <w:sz w:val="26"/>
          <w:szCs w:val="26"/>
        </w:rPr>
        <w:t>ВТБ</w:t>
      </w:r>
      <w:proofErr w:type="spellEnd"/>
      <w:r w:rsidRPr="003038BC">
        <w:rPr>
          <w:sz w:val="26"/>
          <w:szCs w:val="26"/>
        </w:rPr>
        <w:t xml:space="preserve"> Регистратор </w:t>
      </w:r>
      <w:r>
        <w:rPr>
          <w:sz w:val="26"/>
          <w:szCs w:val="26"/>
        </w:rPr>
        <w:t>-</w:t>
      </w:r>
      <w:r w:rsidR="006C018E" w:rsidRPr="003038BC">
        <w:rPr>
          <w:sz w:val="26"/>
          <w:szCs w:val="26"/>
        </w:rPr>
        <w:t>реестродержателя Общества</w:t>
      </w:r>
      <w:r w:rsidR="00557C97" w:rsidRPr="003038BC">
        <w:rPr>
          <w:sz w:val="26"/>
          <w:szCs w:val="26"/>
        </w:rPr>
        <w:t>:</w:t>
      </w:r>
      <w:r w:rsidR="006C018E" w:rsidRPr="003038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127137 </w:t>
      </w:r>
      <w:proofErr w:type="spellStart"/>
      <w:r>
        <w:rPr>
          <w:sz w:val="26"/>
          <w:szCs w:val="26"/>
        </w:rPr>
        <w:t>г.Москва</w:t>
      </w:r>
      <w:proofErr w:type="spellEnd"/>
      <w:r>
        <w:rPr>
          <w:sz w:val="26"/>
          <w:szCs w:val="26"/>
        </w:rPr>
        <w:t>, а/я 54.</w:t>
      </w:r>
    </w:p>
    <w:p w:rsidR="001866AE" w:rsidRPr="003038BC" w:rsidRDefault="00515E00" w:rsidP="001866AE">
      <w:pPr>
        <w:pStyle w:val="a3"/>
        <w:spacing w:after="0"/>
        <w:ind w:firstLine="567"/>
        <w:jc w:val="both"/>
        <w:rPr>
          <w:sz w:val="26"/>
          <w:szCs w:val="26"/>
        </w:rPr>
      </w:pPr>
      <w:r w:rsidRPr="003038BC">
        <w:rPr>
          <w:sz w:val="26"/>
          <w:szCs w:val="26"/>
        </w:rPr>
        <w:t xml:space="preserve"> </w:t>
      </w:r>
    </w:p>
    <w:p w:rsidR="00557C97" w:rsidRPr="003038BC" w:rsidRDefault="00165AF9" w:rsidP="001866AE">
      <w:pPr>
        <w:pStyle w:val="a3"/>
        <w:spacing w:after="0"/>
        <w:ind w:firstLine="567"/>
        <w:jc w:val="both"/>
        <w:rPr>
          <w:sz w:val="26"/>
          <w:szCs w:val="26"/>
        </w:rPr>
      </w:pPr>
      <w:r w:rsidRPr="003038BC">
        <w:rPr>
          <w:sz w:val="26"/>
          <w:szCs w:val="26"/>
        </w:rPr>
        <w:t>Обращаю Ваше внимание, что о</w:t>
      </w:r>
      <w:r w:rsidR="001B5CA6" w:rsidRPr="003038BC">
        <w:rPr>
          <w:sz w:val="26"/>
          <w:szCs w:val="26"/>
        </w:rPr>
        <w:t>знакомление акцио</w:t>
      </w:r>
      <w:r w:rsidR="004A2C84" w:rsidRPr="003038BC">
        <w:rPr>
          <w:sz w:val="26"/>
          <w:szCs w:val="26"/>
        </w:rPr>
        <w:t>неров</w:t>
      </w:r>
      <w:r w:rsidR="001B5CA6" w:rsidRPr="003038BC">
        <w:rPr>
          <w:sz w:val="26"/>
          <w:szCs w:val="26"/>
        </w:rPr>
        <w:t xml:space="preserve"> с информацией для подготовки к проведению годов</w:t>
      </w:r>
      <w:r w:rsidR="00557C97" w:rsidRPr="003038BC">
        <w:rPr>
          <w:sz w:val="26"/>
          <w:szCs w:val="26"/>
        </w:rPr>
        <w:t xml:space="preserve">ого общего собрания акционеров </w:t>
      </w:r>
      <w:r w:rsidR="001B5CA6" w:rsidRPr="003038BC">
        <w:rPr>
          <w:sz w:val="26"/>
          <w:szCs w:val="26"/>
        </w:rPr>
        <w:t>АО «СВК ВДНХ»</w:t>
      </w:r>
      <w:r w:rsidR="004A2C84" w:rsidRPr="003038BC">
        <w:rPr>
          <w:sz w:val="26"/>
          <w:szCs w:val="26"/>
        </w:rPr>
        <w:t xml:space="preserve"> будет осуществляться</w:t>
      </w:r>
      <w:r w:rsidR="00B90850" w:rsidRPr="003038BC">
        <w:rPr>
          <w:sz w:val="26"/>
          <w:szCs w:val="26"/>
        </w:rPr>
        <w:t xml:space="preserve"> </w:t>
      </w:r>
      <w:r w:rsidR="001866AE" w:rsidRPr="003038BC">
        <w:rPr>
          <w:sz w:val="26"/>
          <w:szCs w:val="26"/>
        </w:rPr>
        <w:t xml:space="preserve">с 9-00 до 15-00 </w:t>
      </w:r>
      <w:r w:rsidR="001866AE" w:rsidRPr="003038BC">
        <w:rPr>
          <w:rFonts w:eastAsia="Calibri"/>
          <w:sz w:val="26"/>
          <w:szCs w:val="26"/>
          <w:lang w:eastAsia="en-US"/>
        </w:rPr>
        <w:t xml:space="preserve">по московскому времени (кроме субботы, воскресенья) </w:t>
      </w:r>
      <w:r w:rsidR="00C90903" w:rsidRPr="003038BC">
        <w:rPr>
          <w:sz w:val="26"/>
          <w:szCs w:val="26"/>
        </w:rPr>
        <w:t>по</w:t>
      </w:r>
      <w:r w:rsidR="00B90850" w:rsidRPr="003038BC">
        <w:rPr>
          <w:sz w:val="26"/>
          <w:szCs w:val="26"/>
        </w:rPr>
        <w:t xml:space="preserve"> адресу</w:t>
      </w:r>
      <w:r w:rsidR="005F1B45" w:rsidRPr="003038BC">
        <w:rPr>
          <w:sz w:val="26"/>
          <w:szCs w:val="26"/>
        </w:rPr>
        <w:t xml:space="preserve">: </w:t>
      </w:r>
      <w:r w:rsidR="001866AE" w:rsidRPr="003038BC">
        <w:rPr>
          <w:rFonts w:eastAsia="Calibri"/>
          <w:sz w:val="26"/>
          <w:szCs w:val="26"/>
        </w:rPr>
        <w:t xml:space="preserve">129223, г. Москва, проспект Мира, дом. 119, строение 164, этаж 2, </w:t>
      </w:r>
      <w:proofErr w:type="spellStart"/>
      <w:r w:rsidR="001866AE" w:rsidRPr="003038BC">
        <w:rPr>
          <w:rFonts w:eastAsia="Calibri"/>
          <w:sz w:val="26"/>
          <w:szCs w:val="26"/>
        </w:rPr>
        <w:t>каб</w:t>
      </w:r>
      <w:proofErr w:type="spellEnd"/>
      <w:r w:rsidR="001866AE" w:rsidRPr="003038BC">
        <w:rPr>
          <w:rFonts w:eastAsia="Calibri"/>
          <w:sz w:val="26"/>
          <w:szCs w:val="26"/>
        </w:rPr>
        <w:t>. 233</w:t>
      </w:r>
      <w:r w:rsidR="001866AE" w:rsidRPr="003038BC">
        <w:rPr>
          <w:sz w:val="26"/>
          <w:szCs w:val="26"/>
        </w:rPr>
        <w:t xml:space="preserve"> (бывшее здание налоговой инспекции, въезд со стороны Хованской улицы)</w:t>
      </w:r>
      <w:r w:rsidR="002E2E6E" w:rsidRPr="003038BC">
        <w:rPr>
          <w:sz w:val="26"/>
          <w:szCs w:val="26"/>
        </w:rPr>
        <w:t xml:space="preserve">. </w:t>
      </w:r>
    </w:p>
    <w:p w:rsidR="00557C97" w:rsidRPr="003038BC" w:rsidRDefault="000E476D" w:rsidP="00030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8BC">
        <w:rPr>
          <w:rFonts w:ascii="Times New Roman" w:hAnsi="Times New Roman" w:cs="Times New Roman"/>
          <w:sz w:val="26"/>
          <w:szCs w:val="26"/>
        </w:rPr>
        <w:t xml:space="preserve">Время для визита </w:t>
      </w:r>
      <w:r w:rsidR="005F1B45" w:rsidRPr="003038BC">
        <w:rPr>
          <w:rFonts w:ascii="Times New Roman" w:hAnsi="Times New Roman" w:cs="Times New Roman"/>
          <w:sz w:val="26"/>
          <w:szCs w:val="26"/>
        </w:rPr>
        <w:t>просим предварительно</w:t>
      </w:r>
      <w:r w:rsidRPr="003038BC">
        <w:rPr>
          <w:rFonts w:ascii="Times New Roman" w:hAnsi="Times New Roman" w:cs="Times New Roman"/>
          <w:sz w:val="26"/>
          <w:szCs w:val="26"/>
        </w:rPr>
        <w:t xml:space="preserve"> согласовать по телефону: </w:t>
      </w:r>
      <w:r w:rsidR="0055747E" w:rsidRPr="003038BC">
        <w:rPr>
          <w:rFonts w:ascii="Times New Roman" w:hAnsi="Times New Roman" w:cs="Times New Roman"/>
          <w:sz w:val="26"/>
          <w:szCs w:val="26"/>
        </w:rPr>
        <w:t>(495) 974-77-77 доб.5645.</w:t>
      </w:r>
      <w:r w:rsidR="000274E9" w:rsidRPr="003038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7A76" w:rsidRPr="003038BC" w:rsidRDefault="00F27A76" w:rsidP="00030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8BC">
        <w:rPr>
          <w:rFonts w:ascii="Times New Roman" w:hAnsi="Times New Roman" w:cs="Times New Roman"/>
          <w:sz w:val="26"/>
          <w:szCs w:val="26"/>
        </w:rPr>
        <w:t>Для прохода в здание павильона необходимо иметь при себе документ, удостоверяющий личность (паспорт)</w:t>
      </w:r>
      <w:r w:rsidR="001866AE" w:rsidRPr="003038BC">
        <w:rPr>
          <w:rFonts w:ascii="Times New Roman" w:hAnsi="Times New Roman" w:cs="Times New Roman"/>
          <w:sz w:val="26"/>
          <w:szCs w:val="26"/>
        </w:rPr>
        <w:t>, маску</w:t>
      </w:r>
      <w:r w:rsidRPr="003038BC">
        <w:rPr>
          <w:rFonts w:ascii="Times New Roman" w:hAnsi="Times New Roman" w:cs="Times New Roman"/>
          <w:sz w:val="26"/>
          <w:szCs w:val="26"/>
        </w:rPr>
        <w:t>.</w:t>
      </w:r>
    </w:p>
    <w:p w:rsidR="001866AE" w:rsidRPr="003038BC" w:rsidRDefault="004A2C84" w:rsidP="00557C9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38BC">
        <w:rPr>
          <w:rFonts w:ascii="Times New Roman" w:hAnsi="Times New Roman" w:cs="Times New Roman"/>
          <w:sz w:val="26"/>
          <w:szCs w:val="26"/>
        </w:rPr>
        <w:t xml:space="preserve">В целях Вашей безопасности, уменьшения контактов и риска заражения </w:t>
      </w:r>
      <w:proofErr w:type="spellStart"/>
      <w:r w:rsidRPr="003038B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038BC">
        <w:rPr>
          <w:rFonts w:ascii="Times New Roman" w:hAnsi="Times New Roman" w:cs="Times New Roman"/>
          <w:sz w:val="26"/>
          <w:szCs w:val="26"/>
        </w:rPr>
        <w:t xml:space="preserve"> инфекцией, информация к годовому общему собранию акционеров </w:t>
      </w:r>
      <w:r w:rsidR="001866AE" w:rsidRPr="003038BC">
        <w:rPr>
          <w:rFonts w:ascii="Times New Roman" w:hAnsi="Times New Roman" w:cs="Times New Roman"/>
          <w:sz w:val="26"/>
          <w:szCs w:val="26"/>
        </w:rPr>
        <w:t xml:space="preserve">будет </w:t>
      </w:r>
      <w:r w:rsidRPr="003038BC">
        <w:rPr>
          <w:rFonts w:ascii="Times New Roman" w:hAnsi="Times New Roman" w:cs="Times New Roman"/>
          <w:sz w:val="26"/>
          <w:szCs w:val="26"/>
        </w:rPr>
        <w:t xml:space="preserve">доступна для ознакомления на сайте Общества </w:t>
      </w:r>
      <w:hyperlink r:id="rId6" w:history="1">
        <w:r w:rsidR="00557C97" w:rsidRPr="003038BC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http</w:t>
        </w:r>
        <w:r w:rsidR="00557C97" w:rsidRPr="003038BC">
          <w:rPr>
            <w:rFonts w:ascii="Times New Roman" w:hAnsi="Times New Roman" w:cs="Times New Roman"/>
            <w:color w:val="0000FF"/>
            <w:sz w:val="26"/>
            <w:szCs w:val="26"/>
          </w:rPr>
          <w:t>://</w:t>
        </w:r>
        <w:r w:rsidR="00557C97" w:rsidRPr="003038BC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www</w:t>
        </w:r>
        <w:r w:rsidR="00557C97" w:rsidRPr="003038BC"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proofErr w:type="spellStart"/>
        <w:r w:rsidR="00557C97" w:rsidRPr="003038BC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svkvvc</w:t>
        </w:r>
        <w:proofErr w:type="spellEnd"/>
        <w:r w:rsidR="00557C97" w:rsidRPr="003038BC">
          <w:rPr>
            <w:rFonts w:ascii="Times New Roman" w:hAnsi="Times New Roman" w:cs="Times New Roman"/>
            <w:color w:val="0000FF"/>
            <w:sz w:val="26"/>
            <w:szCs w:val="26"/>
          </w:rPr>
          <w:t>.</w:t>
        </w:r>
        <w:proofErr w:type="spellStart"/>
        <w:r w:rsidR="00557C97" w:rsidRPr="003038BC">
          <w:rPr>
            <w:rFonts w:ascii="Times New Roman" w:hAnsi="Times New Roman" w:cs="Times New Roman"/>
            <w:color w:val="0000FF"/>
            <w:sz w:val="26"/>
            <w:szCs w:val="26"/>
            <w:lang w:val="en-US"/>
          </w:rPr>
          <w:t>ru</w:t>
        </w:r>
        <w:proofErr w:type="spellEnd"/>
      </w:hyperlink>
      <w:r w:rsidR="00557C97" w:rsidRPr="003038BC">
        <w:rPr>
          <w:rFonts w:ascii="Times New Roman" w:hAnsi="Times New Roman" w:cs="Times New Roman"/>
          <w:sz w:val="26"/>
          <w:szCs w:val="26"/>
        </w:rPr>
        <w:t>.</w:t>
      </w:r>
    </w:p>
    <w:p w:rsidR="004A2C84" w:rsidRPr="003038BC" w:rsidRDefault="004A2C84" w:rsidP="004A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850" w:rsidRPr="003038BC" w:rsidRDefault="00B90850" w:rsidP="004A2C84">
      <w:pPr>
        <w:pStyle w:val="a3"/>
        <w:spacing w:after="0"/>
        <w:ind w:firstLine="709"/>
        <w:jc w:val="both"/>
        <w:rPr>
          <w:sz w:val="26"/>
          <w:szCs w:val="26"/>
        </w:rPr>
      </w:pPr>
    </w:p>
    <w:p w:rsidR="00C41827" w:rsidRPr="003038BC" w:rsidRDefault="00C41827" w:rsidP="00557C97">
      <w:pPr>
        <w:pStyle w:val="a3"/>
        <w:spacing w:after="0"/>
        <w:jc w:val="center"/>
        <w:rPr>
          <w:sz w:val="26"/>
          <w:szCs w:val="26"/>
        </w:rPr>
      </w:pPr>
      <w:r w:rsidRPr="003038BC">
        <w:rPr>
          <w:sz w:val="26"/>
          <w:szCs w:val="26"/>
        </w:rPr>
        <w:t>С уважением,</w:t>
      </w:r>
    </w:p>
    <w:p w:rsidR="00C41827" w:rsidRPr="003038BC" w:rsidRDefault="000274E9" w:rsidP="00557C97">
      <w:pPr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038BC">
        <w:rPr>
          <w:rFonts w:ascii="Times New Roman" w:hAnsi="Times New Roman" w:cs="Times New Roman"/>
          <w:sz w:val="26"/>
          <w:szCs w:val="26"/>
        </w:rPr>
        <w:t>Совет директоров</w:t>
      </w:r>
      <w:r w:rsidR="00557C97" w:rsidRPr="003038BC">
        <w:rPr>
          <w:rFonts w:ascii="Times New Roman" w:hAnsi="Times New Roman" w:cs="Times New Roman"/>
          <w:sz w:val="26"/>
          <w:szCs w:val="26"/>
        </w:rPr>
        <w:t xml:space="preserve"> </w:t>
      </w:r>
      <w:r w:rsidR="00C41827" w:rsidRPr="003038BC">
        <w:rPr>
          <w:rFonts w:ascii="Times New Roman" w:hAnsi="Times New Roman" w:cs="Times New Roman"/>
          <w:sz w:val="26"/>
          <w:szCs w:val="26"/>
        </w:rPr>
        <w:t>АО «СВК ВДНХ»</w:t>
      </w:r>
    </w:p>
    <w:p w:rsidR="00C37496" w:rsidRPr="004A2C84" w:rsidRDefault="00C37496"/>
    <w:sectPr w:rsidR="00C37496" w:rsidRPr="004A2C84" w:rsidSect="004706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27"/>
    <w:rsid w:val="000274E9"/>
    <w:rsid w:val="00030E40"/>
    <w:rsid w:val="000E476D"/>
    <w:rsid w:val="00165AF9"/>
    <w:rsid w:val="001866AE"/>
    <w:rsid w:val="001B5CA6"/>
    <w:rsid w:val="001F748B"/>
    <w:rsid w:val="00274055"/>
    <w:rsid w:val="002E2E6E"/>
    <w:rsid w:val="003038BC"/>
    <w:rsid w:val="0034531C"/>
    <w:rsid w:val="00366008"/>
    <w:rsid w:val="003C3735"/>
    <w:rsid w:val="003C489D"/>
    <w:rsid w:val="0041648F"/>
    <w:rsid w:val="004706F7"/>
    <w:rsid w:val="004A2C84"/>
    <w:rsid w:val="004B7F16"/>
    <w:rsid w:val="00515E00"/>
    <w:rsid w:val="00517A83"/>
    <w:rsid w:val="00523C90"/>
    <w:rsid w:val="00534F34"/>
    <w:rsid w:val="0055747E"/>
    <w:rsid w:val="00557C97"/>
    <w:rsid w:val="005B70B9"/>
    <w:rsid w:val="005F1B45"/>
    <w:rsid w:val="006600A7"/>
    <w:rsid w:val="006C018E"/>
    <w:rsid w:val="007027FB"/>
    <w:rsid w:val="00753EDE"/>
    <w:rsid w:val="007C68DF"/>
    <w:rsid w:val="0081087C"/>
    <w:rsid w:val="008B5101"/>
    <w:rsid w:val="009101C2"/>
    <w:rsid w:val="00980FEF"/>
    <w:rsid w:val="00AF35FE"/>
    <w:rsid w:val="00B90850"/>
    <w:rsid w:val="00BF4C2A"/>
    <w:rsid w:val="00C25D0B"/>
    <w:rsid w:val="00C37496"/>
    <w:rsid w:val="00C41827"/>
    <w:rsid w:val="00C85814"/>
    <w:rsid w:val="00C90903"/>
    <w:rsid w:val="00D56DD3"/>
    <w:rsid w:val="00DA275C"/>
    <w:rsid w:val="00E1484D"/>
    <w:rsid w:val="00F27A76"/>
    <w:rsid w:val="00F716A5"/>
    <w:rsid w:val="00F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9CDAB-D654-47A9-9483-494ACFC4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827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">
    <w:name w:val="zag"/>
    <w:basedOn w:val="a0"/>
    <w:uiPriority w:val="99"/>
    <w:rsid w:val="00C41827"/>
    <w:rPr>
      <w:rFonts w:cs="Times New Roman"/>
    </w:rPr>
  </w:style>
  <w:style w:type="character" w:styleId="a4">
    <w:name w:val="Hyperlink"/>
    <w:basedOn w:val="a0"/>
    <w:uiPriority w:val="99"/>
    <w:semiHidden/>
    <w:rsid w:val="00C41827"/>
    <w:rPr>
      <w:rFonts w:cs="Times New Roman"/>
      <w:b/>
      <w:bCs/>
      <w:color w:val="555555"/>
      <w:u w:val="none"/>
      <w:effect w:val="none"/>
    </w:rPr>
  </w:style>
  <w:style w:type="paragraph" w:customStyle="1" w:styleId="ConsPlusNormal">
    <w:name w:val="ConsPlusNormal"/>
    <w:rsid w:val="00C909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517A83"/>
    <w:pPr>
      <w:spacing w:after="0" w:line="360" w:lineRule="auto"/>
      <w:ind w:firstLine="720"/>
    </w:pPr>
    <w:rPr>
      <w:rFonts w:ascii="Arial" w:eastAsia="Times New Roman" w:hAnsi="Arial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17A83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kvv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95E07A7-9471-4FCC-8F5D-CA664C27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v_polishuk</dc:creator>
  <cp:lastModifiedBy>Кружалова Ольга Сергеевна</cp:lastModifiedBy>
  <cp:revision>3</cp:revision>
  <cp:lastPrinted>2020-07-09T10:06:00Z</cp:lastPrinted>
  <dcterms:created xsi:type="dcterms:W3CDTF">2022-04-19T09:52:00Z</dcterms:created>
  <dcterms:modified xsi:type="dcterms:W3CDTF">2022-05-16T08:55:00Z</dcterms:modified>
</cp:coreProperties>
</file>